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30" w:rsidRDefault="00CA5530" w:rsidP="00CA5530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5530" w:rsidRDefault="00CA5530" w:rsidP="00CA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муниципального задания за 12 месяцев 201</w:t>
      </w:r>
      <w:r w:rsidRPr="001449E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5530" w:rsidRDefault="00CA5530" w:rsidP="00CA5530">
      <w:pPr>
        <w:jc w:val="center"/>
        <w:rPr>
          <w:rFonts w:ascii="Times New Roman" w:hAnsi="Times New Roman" w:cs="Times New Roman"/>
          <w:b/>
          <w:szCs w:val="28"/>
        </w:rPr>
      </w:pPr>
    </w:p>
    <w:p w:rsidR="00CA5530" w:rsidRDefault="00CA5530" w:rsidP="00CA553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Муниципальное автономное дошкольное образовательное учреждения «Детский сад общеразвивающего вида «</w:t>
      </w:r>
      <w:proofErr w:type="spellStart"/>
      <w:r>
        <w:rPr>
          <w:rFonts w:ascii="Times New Roman" w:hAnsi="Times New Roman" w:cs="Times New Roman"/>
          <w:b/>
          <w:u w:val="single"/>
        </w:rPr>
        <w:t>Гусельки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</w:p>
    <w:p w:rsidR="00CA5530" w:rsidRDefault="00CA5530" w:rsidP="00CA553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 Оказание муниципальных услуг</w:t>
      </w:r>
    </w:p>
    <w:tbl>
      <w:tblPr>
        <w:tblW w:w="104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755"/>
        <w:gridCol w:w="689"/>
        <w:gridCol w:w="2010"/>
        <w:gridCol w:w="1288"/>
        <w:gridCol w:w="1399"/>
        <w:gridCol w:w="285"/>
        <w:gridCol w:w="2330"/>
      </w:tblGrid>
      <w:tr w:rsidR="00CA5530" w:rsidTr="00B4780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-102"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(и) информации о фактическом значении показателя</w:t>
            </w:r>
          </w:p>
        </w:tc>
      </w:tr>
      <w:tr w:rsidR="00CA5530" w:rsidTr="00B47803"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-391" w:right="5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Объемы оказываемой муниципальной услуги</w:t>
            </w:r>
          </w:p>
        </w:tc>
      </w:tr>
      <w:tr w:rsidR="00CA5530" w:rsidTr="00B4780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«Дошкольное образование» (натуральные показатели)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-250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наполняемости групп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МАДОУ,  подаются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ежемесячно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ОПиФО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3-го числа следующего за отчетным периодом</w:t>
            </w:r>
          </w:p>
        </w:tc>
      </w:tr>
      <w:tr w:rsidR="00CA5530" w:rsidTr="00B47803"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-391" w:right="5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Качество оказываемой муниципальной услуги</w:t>
            </w:r>
          </w:p>
        </w:tc>
      </w:tr>
      <w:tr w:rsidR="00CA5530" w:rsidTr="00B47803"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-391" w:right="5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Создание условий для реализации основной общеобразовательной программы дошкольного образования в соответствии с федеральными государственными требованиями</w:t>
            </w:r>
          </w:p>
        </w:tc>
      </w:tr>
      <w:tr w:rsidR="00CA5530" w:rsidTr="00B4780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Кадровые: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1.1.Укомплектованность образовательного учреждения штатными педагогическими и руководящими работниками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К1/К2 х 100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К1 – количество педагогических и руководящих работников, соответствующих требованиям ЕКС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К2 – общее количество педагогических и руководящих работников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56/56* 100 = 100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right="596" w:hanging="3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правка, заверенная руководителем учреждения</w:t>
            </w:r>
          </w:p>
        </w:tc>
      </w:tr>
      <w:tr w:rsidR="00CA5530" w:rsidTr="00B4780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 Доля штатных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педагогических работников с высшей и первой квалификационной категорией*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К1/К2 х 100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К1 – количество педагогических работников с высшей и первой квалификационной категорией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К2 – общее количество педагогических работников в учреждении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12/52*100</w:t>
            </w:r>
          </w:p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= 23%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ind w:right="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правка, заверенная руководителем учреждения</w:t>
            </w:r>
          </w:p>
        </w:tc>
      </w:tr>
      <w:tr w:rsidR="00CA5530" w:rsidTr="00B4780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Материально-технические: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 Доля учебных помещений, оснащенных современным учебным оборудованием*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Помещения учреждения, оснащенные современным учебным оборудованием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Pr="00EC5D73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ind w:left="-108" w:right="666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Информационное    </w:t>
            </w:r>
          </w:p>
          <w:p w:rsidR="00CA5530" w:rsidRDefault="00CA5530" w:rsidP="00B47803">
            <w:pPr>
              <w:spacing w:line="276" w:lineRule="auto"/>
              <w:ind w:left="-108" w:right="666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письмо о помещениях, оснащённых современным учебным оборудованием (от 22.12.2015 № 547)</w:t>
            </w:r>
          </w:p>
        </w:tc>
      </w:tr>
      <w:tr w:rsidR="00CA5530" w:rsidTr="00B47803"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освоения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</w:tr>
      <w:tr w:rsidR="00CA5530" w:rsidTr="00B4780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sz w:val="18"/>
                <w:szCs w:val="18"/>
              </w:rPr>
              <w:t xml:space="preserve">3.1.Полнота реализации </w:t>
            </w:r>
            <w:r w:rsidRPr="008F7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основной </w:t>
            </w:r>
            <w:proofErr w:type="gramStart"/>
            <w:r w:rsidRPr="008F7691">
              <w:rPr>
                <w:rFonts w:ascii="Times New Roman" w:hAnsi="Times New Roman" w:cs="Times New Roman"/>
                <w:sz w:val="18"/>
                <w:szCs w:val="18"/>
              </w:rPr>
              <w:t>общеобразовательной  программы</w:t>
            </w:r>
            <w:proofErr w:type="gramEnd"/>
            <w:r w:rsidRPr="008F7691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b/>
                <w:sz w:val="18"/>
                <w:szCs w:val="18"/>
              </w:rPr>
              <w:t>К1/К2х100</w:t>
            </w:r>
          </w:p>
          <w:p w:rsidR="00CA5530" w:rsidRPr="008F7691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sz w:val="18"/>
                <w:szCs w:val="18"/>
              </w:rPr>
              <w:t xml:space="preserve">К1 – фактическое </w:t>
            </w:r>
            <w:r w:rsidRPr="008F76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часов, реализованных по программе.</w:t>
            </w:r>
          </w:p>
          <w:p w:rsidR="00CA5530" w:rsidRPr="008F7691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sz w:val="18"/>
                <w:szCs w:val="18"/>
              </w:rPr>
              <w:t xml:space="preserve">К2 – плановое количество часов, в соответствии с годовым календарным графиком </w:t>
            </w:r>
            <w:proofErr w:type="gramStart"/>
            <w:r w:rsidRPr="008F7691">
              <w:rPr>
                <w:rFonts w:ascii="Times New Roman" w:hAnsi="Times New Roman" w:cs="Times New Roman"/>
                <w:sz w:val="18"/>
                <w:szCs w:val="18"/>
              </w:rPr>
              <w:t>и  учебным</w:t>
            </w:r>
            <w:proofErr w:type="gramEnd"/>
            <w:r w:rsidRPr="008F7691">
              <w:rPr>
                <w:rFonts w:ascii="Times New Roman" w:hAnsi="Times New Roman" w:cs="Times New Roman"/>
                <w:sz w:val="18"/>
                <w:szCs w:val="18"/>
              </w:rPr>
              <w:t xml:space="preserve"> планом.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1573.00/1573.00 х 100=</w:t>
            </w:r>
          </w:p>
          <w:p w:rsidR="00CA5530" w:rsidRPr="008F7691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69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Pr="008F7691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line="276" w:lineRule="auto"/>
              <w:ind w:left="34" w:right="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 по МСОТ сдается ежемесячно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ОПиФО</w:t>
            </w:r>
            <w:proofErr w:type="spellEnd"/>
          </w:p>
        </w:tc>
      </w:tr>
      <w:tr w:rsidR="00CA5530" w:rsidTr="00B47803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530" w:rsidRDefault="00CA5530" w:rsidP="00B478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3.2.Доля воспитанников подготовительной к школе группы, освоивших основную образовательную программу дошкольного образования*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К1/К2х100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К1 – количество выпускников подготовительной к школе группы, успешно освоивших основную общеобразовательную программу дошкольного образования.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К2 – общее количество выпускников подготовительной к школе группы.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42/42х100=</w:t>
            </w:r>
          </w:p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34" w:right="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Справка, заверенная руководителем учреждения</w:t>
            </w:r>
          </w:p>
        </w:tc>
      </w:tr>
      <w:tr w:rsidR="00CA5530" w:rsidTr="00B47803"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ind w:left="-391" w:right="5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Удовлетворенность качеством предоставляемых муниципальных услуг</w:t>
            </w:r>
          </w:p>
        </w:tc>
      </w:tr>
      <w:tr w:rsidR="00CA5530" w:rsidTr="00B4780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 Количество обоснованных жалоб потребителей на качество оказания муниципальной услуги**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на качество оказания муниципальной услуги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CC1FC1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1F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CC1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тсутствие</w:t>
            </w:r>
            <w:proofErr w:type="spellEnd"/>
            <w:r w:rsidRPr="00CC1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1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</w:t>
            </w:r>
            <w:proofErr w:type="spellEnd"/>
            <w:r w:rsidRPr="00CC1FC1">
              <w:rPr>
                <w:rFonts w:ascii="Times New Roman" w:hAnsi="Times New Roman" w:cs="Times New Roman"/>
                <w:sz w:val="20"/>
                <w:szCs w:val="20"/>
              </w:rPr>
              <w:t>основан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1FC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CC1FC1">
              <w:rPr>
                <w:rFonts w:ascii="Times New Roman" w:hAnsi="Times New Roman" w:cs="Times New Roman"/>
                <w:sz w:val="20"/>
                <w:szCs w:val="20"/>
              </w:rPr>
              <w:t xml:space="preserve"> жалоб</w:t>
            </w:r>
          </w:p>
          <w:p w:rsidR="00CA5530" w:rsidRPr="008B0546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CC1FC1" w:rsidRDefault="00CA5530" w:rsidP="00B47803">
            <w:pPr>
              <w:spacing w:line="276" w:lineRule="auto"/>
              <w:ind w:right="5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1FC1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 учета обращений граждан</w:t>
            </w:r>
          </w:p>
        </w:tc>
      </w:tr>
    </w:tbl>
    <w:p w:rsidR="00CA5530" w:rsidRDefault="00CA5530" w:rsidP="00CA55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- оценивается один раз по итогам учебного года</w:t>
      </w:r>
    </w:p>
    <w:p w:rsidR="00CA5530" w:rsidRDefault="00CA5530" w:rsidP="00CA55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- жалобы потребителей на качество оказания муниципальной услуги, зарегистрированных в Управлении образования администрации города </w:t>
      </w:r>
      <w:proofErr w:type="spellStart"/>
      <w:r>
        <w:rPr>
          <w:rFonts w:ascii="Times New Roman" w:hAnsi="Times New Roman" w:cs="Times New Roman"/>
          <w:sz w:val="18"/>
          <w:szCs w:val="18"/>
        </w:rPr>
        <w:t>Югорска</w:t>
      </w:r>
      <w:proofErr w:type="spellEnd"/>
    </w:p>
    <w:p w:rsidR="00CA5530" w:rsidRDefault="00CA5530" w:rsidP="00CA5530">
      <w:pPr>
        <w:rPr>
          <w:rFonts w:ascii="Times New Roman" w:hAnsi="Times New Roman" w:cs="Times New Roman"/>
          <w:sz w:val="18"/>
          <w:szCs w:val="18"/>
        </w:rPr>
      </w:pPr>
    </w:p>
    <w:p w:rsidR="00CA5530" w:rsidRDefault="00CA5530" w:rsidP="00CA55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Осуществление присмотра и ухода за детьми в дошкольной образовательной организации МАДОУ «Детский сад «</w:t>
      </w:r>
      <w:proofErr w:type="spellStart"/>
      <w:r>
        <w:rPr>
          <w:rFonts w:ascii="Times New Roman" w:hAnsi="Times New Roman" w:cs="Times New Roman"/>
          <w:b/>
        </w:rPr>
        <w:t>Гусельки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CA5530" w:rsidRDefault="00CA5530" w:rsidP="00CA5530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877"/>
        <w:gridCol w:w="1117"/>
        <w:gridCol w:w="1437"/>
        <w:gridCol w:w="1404"/>
        <w:gridCol w:w="1726"/>
        <w:gridCol w:w="1770"/>
      </w:tblGrid>
      <w:tr w:rsidR="00CA5530" w:rsidTr="00B478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Формула 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 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запланированных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(и) информации о фактическом значении показателя</w:t>
            </w:r>
          </w:p>
        </w:tc>
      </w:tr>
      <w:tr w:rsidR="00CA5530" w:rsidTr="00B47803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1.1.Обеспечение безопасных условий во время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травматизма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травматизма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случаем травматизма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руководителем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</w:p>
        </w:tc>
      </w:tr>
      <w:tr w:rsidR="00CA5530" w:rsidTr="00B478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530" w:rsidRDefault="00CA5530" w:rsidP="00B478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1.2.Соблюдение санитарно-эпидемиологических, пожарных правил и нормативов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предписаний режимного характера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предписаний режимного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Pr="0008633C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33C">
              <w:rPr>
                <w:rFonts w:ascii="Times New Roman" w:hAnsi="Times New Roman" w:cs="Times New Roman"/>
                <w:sz w:val="18"/>
                <w:szCs w:val="18"/>
              </w:rPr>
              <w:t>Отсутствие предписаний режимного характера</w:t>
            </w:r>
          </w:p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руководителем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</w:p>
        </w:tc>
      </w:tr>
      <w:tr w:rsidR="00CA5530" w:rsidTr="00B478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 заболеваемости воспитанников (среднее количество дней, пропущенных по болезни одним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воспитанником)*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дней, </w:t>
            </w:r>
          </w:p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К1/К2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К1- количество дней,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пропущенных по болезни детьми списочного состава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К2- количество детей, списочного состава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Pr="00EC4857" w:rsidRDefault="00CA5530" w:rsidP="00B4780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4150/264</w:t>
            </w:r>
            <w:r w:rsidRPr="00C658E7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Pr="00EC4857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руководителем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</w:p>
        </w:tc>
      </w:tr>
      <w:tr w:rsidR="00CA5530" w:rsidTr="00B47803"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Удовлетворенность качеством предоставляемых муниципальных услуг</w:t>
            </w:r>
          </w:p>
        </w:tc>
      </w:tr>
      <w:tr w:rsidR="00CA5530" w:rsidTr="00B4780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 Количество обоснованных жалоб потребителей на качество оказания муниципальной услуги**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обоснованных жалоб потребителей на качество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обоснован-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жалоб</w:t>
            </w:r>
          </w:p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CA5530" w:rsidRPr="00C658E7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30" w:rsidRDefault="00CA5530" w:rsidP="00B47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530" w:rsidRDefault="00CA5530" w:rsidP="00B47803">
            <w:pPr>
              <w:spacing w:line="276" w:lineRule="auto"/>
              <w:ind w:right="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Журнал   регистрации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учета  обращений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</w:tr>
    </w:tbl>
    <w:p w:rsidR="00CA5530" w:rsidRPr="00B45F7E" w:rsidRDefault="00CA5530" w:rsidP="00CA5530">
      <w:pPr>
        <w:rPr>
          <w:rFonts w:ascii="Times New Roman" w:hAnsi="Times New Roman" w:cs="Times New Roman"/>
          <w:sz w:val="18"/>
          <w:szCs w:val="18"/>
        </w:rPr>
      </w:pPr>
      <w:r w:rsidRPr="00B45F7E">
        <w:rPr>
          <w:rFonts w:ascii="Times New Roman" w:hAnsi="Times New Roman" w:cs="Times New Roman"/>
          <w:sz w:val="18"/>
          <w:szCs w:val="18"/>
        </w:rPr>
        <w:t>*- оценивается один раз по итогам календарного года.</w:t>
      </w:r>
    </w:p>
    <w:p w:rsidR="00CA5530" w:rsidRDefault="00CA5530" w:rsidP="00CA553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- жалобы потребителей на качество оказания муниципальной услуги, зарегистрированных в управлении образования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г.Югорска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A5530" w:rsidRDefault="00CA5530" w:rsidP="00CA5530">
      <w:pPr>
        <w:widowControl/>
        <w:tabs>
          <w:tab w:val="left" w:pos="720"/>
        </w:tabs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2.Наличие в отчетном периоде жалоб на качество услуг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отсутствуют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653"/>
        <w:gridCol w:w="1103"/>
        <w:gridCol w:w="2736"/>
        <w:gridCol w:w="2675"/>
      </w:tblGrid>
      <w:tr w:rsidR="00CA5530" w:rsidTr="00B47803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подана жалоба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жалобы</w:t>
            </w:r>
          </w:p>
        </w:tc>
      </w:tr>
      <w:tr w:rsidR="00CA5530" w:rsidTr="00B47803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530" w:rsidTr="00B47803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530" w:rsidRDefault="00CA5530" w:rsidP="00CA5530">
      <w:pPr>
        <w:widowControl/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Наличие в отчетном периоде замечаний к качеству услуг со стороны контролирующих органов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2649"/>
        <w:gridCol w:w="1116"/>
        <w:gridCol w:w="2870"/>
        <w:gridCol w:w="2531"/>
      </w:tblGrid>
      <w:tr w:rsidR="00CA5530" w:rsidTr="00B4780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и дата проверки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замечания</w:t>
            </w:r>
          </w:p>
        </w:tc>
      </w:tr>
      <w:tr w:rsidR="00CA5530" w:rsidTr="00B4780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«Дошкольное образование»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ХМАО-Югре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Советском районе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 (акт от 22.10.2015 №198/217)</w:t>
            </w:r>
          </w:p>
        </w:tc>
      </w:tr>
      <w:tr w:rsidR="00CA5530" w:rsidTr="00B4780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«Дошкольное образование»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целевом разделе ООП не отражены планируемые результаты освоения Программы части, формируемой участниками образовательных отношений.</w:t>
            </w: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30" w:rsidRDefault="00CA5530" w:rsidP="00B478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Замечание устранено.</w:t>
            </w:r>
          </w:p>
        </w:tc>
      </w:tr>
    </w:tbl>
    <w:p w:rsidR="00CA5530" w:rsidRDefault="00CA5530" w:rsidP="00CA5530">
      <w:pPr>
        <w:widowControl/>
        <w:autoSpaceDE/>
        <w:adjustRightInd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Характеристика факторов, повлиявших на отклонение фактических результатов выполнения задания от запланированных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CA5530" w:rsidTr="00B47803">
        <w:trPr>
          <w:trHeight w:val="805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Pr="008F7691" w:rsidRDefault="00CA5530" w:rsidP="00B47803">
            <w:pPr>
              <w:spacing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69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случаев травматизма: </w:t>
            </w:r>
            <w:r w:rsidRPr="008F7691">
              <w:rPr>
                <w:rFonts w:ascii="Times New Roman" w:hAnsi="Times New Roman"/>
                <w:sz w:val="20"/>
                <w:szCs w:val="20"/>
              </w:rPr>
              <w:t xml:space="preserve">28 января 2015 г (акт от 30.01.205г., приказ «О расследовании несчастного случая с воспитанником» №06 от 28.01.2015г) ;14 сентября 2015 </w:t>
            </w:r>
            <w:proofErr w:type="gramStart"/>
            <w:r w:rsidRPr="008F7691">
              <w:rPr>
                <w:rFonts w:ascii="Times New Roman" w:hAnsi="Times New Roman"/>
                <w:sz w:val="20"/>
                <w:szCs w:val="20"/>
              </w:rPr>
              <w:t>г(</w:t>
            </w:r>
            <w:proofErr w:type="gramEnd"/>
            <w:r w:rsidRPr="008F7691">
              <w:rPr>
                <w:rFonts w:ascii="Times New Roman" w:hAnsi="Times New Roman"/>
                <w:sz w:val="20"/>
                <w:szCs w:val="20"/>
              </w:rPr>
              <w:t xml:space="preserve">акт от 16 сентября 2015г., приказ «О расследовании несчастного случая с воспитанником» №89 от 14.09.2015г.) </w:t>
            </w:r>
          </w:p>
        </w:tc>
      </w:tr>
    </w:tbl>
    <w:p w:rsidR="00CA5530" w:rsidRDefault="00CA5530" w:rsidP="00CA5530">
      <w:pPr>
        <w:widowControl/>
        <w:tabs>
          <w:tab w:val="left" w:pos="360"/>
          <w:tab w:val="left" w:pos="720"/>
        </w:tabs>
        <w:autoSpaceDE/>
        <w:adjustRightInd/>
        <w:jc w:val="both"/>
        <w:rPr>
          <w:rFonts w:ascii="Times New Roman" w:hAnsi="Times New Roman" w:cs="Times New Roman"/>
          <w:szCs w:val="28"/>
        </w:rPr>
      </w:pPr>
    </w:p>
    <w:p w:rsidR="00CA5530" w:rsidRDefault="00CA5530" w:rsidP="00CA5530">
      <w:pPr>
        <w:widowControl/>
        <w:tabs>
          <w:tab w:val="left" w:pos="360"/>
          <w:tab w:val="left" w:pos="720"/>
        </w:tabs>
        <w:autoSpaceDE/>
        <w:adjustRightInd/>
        <w:jc w:val="both"/>
        <w:rPr>
          <w:rFonts w:ascii="Times New Roman" w:hAnsi="Times New Roman" w:cs="Times New Roman"/>
          <w:szCs w:val="28"/>
        </w:rPr>
      </w:pPr>
    </w:p>
    <w:p w:rsidR="00CA5530" w:rsidRDefault="00CA5530" w:rsidP="00CA5530">
      <w:pPr>
        <w:widowControl/>
        <w:tabs>
          <w:tab w:val="left" w:pos="360"/>
          <w:tab w:val="left" w:pos="720"/>
        </w:tabs>
        <w:autoSpaceDE/>
        <w:adjustRightInd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услуг.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CA5530" w:rsidTr="00B47803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A5530" w:rsidRDefault="00CA5530" w:rsidP="00CA5530">
      <w:pPr>
        <w:widowControl/>
        <w:autoSpaceDE/>
        <w:adjustRightInd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6.Характеристика состояния имущества, эксплуатируемого муниципальным учреждением.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CA5530" w:rsidTr="00B47803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Износ имущества – 87,12%</w:t>
            </w:r>
          </w:p>
        </w:tc>
      </w:tr>
    </w:tbl>
    <w:p w:rsidR="00CA5530" w:rsidRDefault="00CA5530" w:rsidP="00CA5530">
      <w:pPr>
        <w:widowControl/>
        <w:autoSpaceDE/>
        <w:adjustRightInd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7.Вывод: соответствие оказания муниципальной услуги показателям муниципального задания с пояснением причин отклонений.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CA5530" w:rsidTr="00B47803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530" w:rsidRDefault="00CA5530" w:rsidP="00B47803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Качество муниципальных услуг не выполнено по показателю обеспечение безопасных условий во время оказания муниципальной услуги.</w:t>
            </w:r>
          </w:p>
        </w:tc>
      </w:tr>
    </w:tbl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CA5530" w:rsidRDefault="00CA5530" w:rsidP="00CA5530">
      <w:pPr>
        <w:rPr>
          <w:rFonts w:ascii="Times New Roman" w:hAnsi="Times New Roman" w:cs="Times New Roman"/>
          <w:b/>
          <w:sz w:val="26"/>
          <w:szCs w:val="26"/>
        </w:rPr>
      </w:pPr>
    </w:p>
    <w:p w:rsidR="00DA607C" w:rsidRDefault="00DA607C">
      <w:bookmarkStart w:id="0" w:name="_GoBack"/>
      <w:bookmarkEnd w:id="0"/>
    </w:p>
    <w:sectPr w:rsidR="00DA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D5"/>
    <w:rsid w:val="008439D5"/>
    <w:rsid w:val="00CA5530"/>
    <w:rsid w:val="00D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E159-FD67-4D59-979B-68BD51F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2016-04-14T13:05:00Z</dcterms:created>
  <dcterms:modified xsi:type="dcterms:W3CDTF">2016-04-14T13:05:00Z</dcterms:modified>
</cp:coreProperties>
</file>